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4417437A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4A61D4">
        <w:rPr>
          <w:rFonts w:ascii="Arial" w:hAnsi="Arial" w:cs="Arial"/>
          <w:bCs/>
          <w:iCs/>
          <w:sz w:val="22"/>
          <w:szCs w:val="22"/>
        </w:rPr>
        <w:t>5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CC0624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CC0624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CC0624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CC0624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2A99C480" w14:textId="77777777" w:rsidR="00CC0624" w:rsidRPr="00CC0624" w:rsidRDefault="00CC0624" w:rsidP="00C40C93">
      <w:pPr>
        <w:rPr>
          <w:rFonts w:ascii="Arial" w:hAnsi="Arial" w:cs="Arial"/>
          <w:i/>
          <w:iCs/>
          <w:sz w:val="16"/>
          <w:szCs w:val="16"/>
        </w:rPr>
      </w:pP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7A835B4F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CC0624">
        <w:rPr>
          <w:rFonts w:ascii="Arial" w:hAnsi="Arial" w:cs="Arial"/>
          <w:szCs w:val="24"/>
        </w:rPr>
        <w:t>Ujsoły</w:t>
      </w:r>
    </w:p>
    <w:p w14:paraId="729E62E6" w14:textId="0D05871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CC0624">
        <w:rPr>
          <w:rFonts w:ascii="Arial" w:hAnsi="Arial" w:cs="Arial"/>
          <w:szCs w:val="24"/>
        </w:rPr>
        <w:t>św. Huberta 2</w:t>
      </w:r>
    </w:p>
    <w:p w14:paraId="4145132E" w14:textId="4FC99B86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CC0624">
        <w:rPr>
          <w:rFonts w:ascii="Arial" w:hAnsi="Arial" w:cs="Arial"/>
          <w:szCs w:val="24"/>
        </w:rPr>
        <w:t>71  UJSOŁY</w:t>
      </w:r>
    </w:p>
    <w:p w14:paraId="11FDAED8" w14:textId="77777777" w:rsidR="00C40C93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0A9466AD" w14:textId="77777777" w:rsidR="00CC0624" w:rsidRPr="000619DA" w:rsidRDefault="00CC0624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53F4F349" w14:textId="77777777" w:rsidR="00CC0624" w:rsidRPr="000619DA" w:rsidRDefault="00CC062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Pr="000619DA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Pr="000619DA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516C6D18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</w:t>
      </w:r>
      <w:r w:rsidR="00CC0624">
        <w:rPr>
          <w:rFonts w:ascii="Arial" w:hAnsi="Arial" w:cs="Arial"/>
          <w:b/>
          <w:bCs/>
          <w:i/>
          <w:iCs/>
          <w:sz w:val="22"/>
          <w:szCs w:val="22"/>
        </w:rPr>
        <w:t xml:space="preserve">Nadleśnictwa Ujsoły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4A61D4">
        <w:rPr>
          <w:rFonts w:ascii="Arial" w:hAnsi="Arial" w:cs="Arial"/>
          <w:bCs/>
          <w:sz w:val="22"/>
          <w:szCs w:val="22"/>
        </w:rPr>
        <w:t>5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</w:t>
      </w:r>
      <w:r w:rsidR="004A61D4" w:rsidRPr="004A61D4">
        <w:rPr>
          <w:rFonts w:ascii="Arial" w:hAnsi="Arial" w:cs="Arial"/>
          <w:b/>
          <w:bCs/>
          <w:i/>
          <w:iCs/>
          <w:sz w:val="22"/>
          <w:szCs w:val="22"/>
        </w:rPr>
        <w:t>leśnictw Danielka, Gawłowskie, Praszywka, Złatna, Zwardoń</w:t>
      </w:r>
      <w:r w:rsidR="004A61D4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CC0624">
        <w:rPr>
          <w:rFonts w:ascii="Arial" w:hAnsi="Arial" w:cs="Arial"/>
          <w:sz w:val="22"/>
          <w:szCs w:val="22"/>
        </w:rPr>
        <w:t>4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714D288A" w14:textId="450D4560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tym: </w:t>
      </w:r>
    </w:p>
    <w:p w14:paraId="396F500F" w14:textId="77777777" w:rsidR="004A61D4" w:rsidRPr="00284C77" w:rsidRDefault="00CC0624" w:rsidP="004A61D4">
      <w:pPr>
        <w:spacing w:before="120"/>
        <w:ind w:left="567"/>
        <w:jc w:val="both"/>
        <w:rPr>
          <w:rFonts w:ascii="Arial" w:hAnsi="Arial" w:cs="Arial"/>
          <w:bCs/>
          <w:color w:val="00B050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za wykonanie zadań części </w:t>
      </w:r>
      <w:r w:rsidR="004A61D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zamówienia </w:t>
      </w:r>
      <w:r w:rsidR="0016760F" w:rsidRPr="0016760F">
        <w:rPr>
          <w:rFonts w:ascii="Arial" w:hAnsi="Arial" w:cs="Arial"/>
          <w:i/>
          <w:iCs/>
          <w:sz w:val="22"/>
          <w:szCs w:val="22"/>
        </w:rPr>
        <w:t xml:space="preserve">Budowa dylówek na terenie </w:t>
      </w:r>
      <w:bookmarkStart w:id="0" w:name="_Hlk223901911"/>
      <w:r w:rsidR="004A61D4" w:rsidRPr="00284C77">
        <w:rPr>
          <w:rFonts w:ascii="Arial" w:hAnsi="Arial" w:cs="Arial"/>
          <w:i/>
          <w:iCs/>
          <w:sz w:val="22"/>
          <w:szCs w:val="22"/>
        </w:rPr>
        <w:t>leśnictw Danielka</w:t>
      </w:r>
      <w:r w:rsidR="004A61D4">
        <w:rPr>
          <w:rFonts w:ascii="Arial" w:hAnsi="Arial" w:cs="Arial"/>
          <w:i/>
          <w:iCs/>
          <w:sz w:val="22"/>
          <w:szCs w:val="22"/>
        </w:rPr>
        <w:t>,</w:t>
      </w:r>
      <w:r w:rsidR="004A61D4" w:rsidRPr="00284C77">
        <w:rPr>
          <w:rFonts w:ascii="Arial" w:hAnsi="Arial" w:cs="Arial"/>
          <w:i/>
          <w:iCs/>
          <w:sz w:val="22"/>
          <w:szCs w:val="22"/>
        </w:rPr>
        <w:t xml:space="preserve"> Gawłowskie, Praszywka, Złatna, Zwardoń</w:t>
      </w:r>
      <w:bookmarkEnd w:id="0"/>
    </w:p>
    <w:p w14:paraId="4B7DAF03" w14:textId="77777777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5387"/>
        <w:gridCol w:w="1276"/>
        <w:gridCol w:w="1560"/>
        <w:gridCol w:w="1275"/>
      </w:tblGrid>
      <w:tr w:rsidR="00CC0624" w14:paraId="307AB85F" w14:textId="77777777" w:rsidTr="00DE686E">
        <w:tc>
          <w:tcPr>
            <w:tcW w:w="5387" w:type="dxa"/>
          </w:tcPr>
          <w:p w14:paraId="42CB97BC" w14:textId="265CE57B" w:rsidR="00CC0624" w:rsidRPr="0016760F" w:rsidRDefault="00CC0624" w:rsidP="00CC0624">
            <w:pPr>
              <w:pStyle w:val="Tekstpodstawowy"/>
              <w:ind w:left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Części 1 zamówienia </w:t>
            </w:r>
          </w:p>
        </w:tc>
        <w:tc>
          <w:tcPr>
            <w:tcW w:w="1276" w:type="dxa"/>
          </w:tcPr>
          <w:p w14:paraId="1788EB6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Wartość oferty netto złotych</w:t>
            </w:r>
          </w:p>
          <w:p w14:paraId="7ABB9BAA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4FD361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Stawka podatku VAT (%)</w:t>
            </w:r>
          </w:p>
          <w:p w14:paraId="336CE53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Kwota podatku VAT (złotych) </w:t>
            </w:r>
          </w:p>
        </w:tc>
        <w:tc>
          <w:tcPr>
            <w:tcW w:w="1275" w:type="dxa"/>
          </w:tcPr>
          <w:p w14:paraId="73A23290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Cena oferty (brutto) złotych </w:t>
            </w:r>
          </w:p>
        </w:tc>
      </w:tr>
      <w:tr w:rsidR="00CC0624" w14:paraId="4552E828" w14:textId="77777777" w:rsidTr="00DE686E">
        <w:tc>
          <w:tcPr>
            <w:tcW w:w="5387" w:type="dxa"/>
          </w:tcPr>
          <w:p w14:paraId="6EFFEA4D" w14:textId="029553B3" w:rsidR="00CC0624" w:rsidRPr="0016760F" w:rsidRDefault="004A61D4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485925417"/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CC0624" w:rsidRPr="0016760F">
              <w:rPr>
                <w:rFonts w:ascii="Arial" w:hAnsi="Arial" w:cs="Arial"/>
                <w:sz w:val="22"/>
                <w:szCs w:val="22"/>
              </w:rPr>
              <w:t xml:space="preserve">.1. Budowa </w:t>
            </w:r>
            <w:r w:rsidRPr="0029090D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Pr="0029090D">
              <w:rPr>
                <w:rFonts w:ascii="Arial" w:hAnsi="Arial" w:cs="Arial"/>
                <w:sz w:val="22"/>
                <w:szCs w:val="22"/>
              </w:rPr>
              <w:t>ci</w:t>
            </w:r>
            <w:r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90D">
              <w:rPr>
                <w:rFonts w:ascii="Arial" w:hAnsi="Arial" w:cs="Arial"/>
                <w:sz w:val="22"/>
                <w:szCs w:val="22"/>
              </w:rPr>
              <w:t>170</w:t>
            </w:r>
            <w:r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Pr="002909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Pr="0029090D">
              <w:rPr>
                <w:rFonts w:ascii="Arial" w:hAnsi="Arial" w:cs="Arial"/>
                <w:sz w:val="22"/>
                <w:szCs w:val="22"/>
              </w:rPr>
              <w:t>w leśnictwie Danielki na terenie miejscowości Soblówka, w oddziale 295a, w obszarze działek o nr ewid.: 3045/4, 3046/4.</w:t>
            </w:r>
          </w:p>
        </w:tc>
        <w:tc>
          <w:tcPr>
            <w:tcW w:w="1276" w:type="dxa"/>
          </w:tcPr>
          <w:p w14:paraId="0CAAE8B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78487B" w14:textId="2290160E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A818E1F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0E2DF6A4" w14:textId="21461C87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145BB218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F273D7" w14:textId="19C12AB5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3004F81F" w14:textId="77777777" w:rsidTr="00DE686E">
        <w:tc>
          <w:tcPr>
            <w:tcW w:w="5387" w:type="dxa"/>
          </w:tcPr>
          <w:p w14:paraId="18A11356" w14:textId="56513970" w:rsidR="0016760F" w:rsidRPr="0016760F" w:rsidRDefault="004A61D4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.2. Budowa </w:t>
            </w:r>
            <w:r w:rsidRPr="0029090D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Pr="0029090D">
              <w:rPr>
                <w:rFonts w:ascii="Arial" w:hAnsi="Arial" w:cs="Arial"/>
                <w:sz w:val="22"/>
                <w:szCs w:val="22"/>
              </w:rPr>
              <w:t>ci</w:t>
            </w:r>
            <w:r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90D">
              <w:rPr>
                <w:rFonts w:ascii="Arial" w:hAnsi="Arial" w:cs="Arial"/>
                <w:sz w:val="22"/>
                <w:szCs w:val="22"/>
              </w:rPr>
              <w:t>300,</w:t>
            </w:r>
            <w:r w:rsidRPr="002D7155">
              <w:rPr>
                <w:rFonts w:ascii="Arial" w:hAnsi="Arial" w:cs="Arial"/>
                <w:sz w:val="22"/>
                <w:szCs w:val="22"/>
              </w:rPr>
              <w:t>00</w:t>
            </w:r>
            <w:r w:rsidRPr="002909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Pr="0029090D">
              <w:rPr>
                <w:rFonts w:ascii="Arial" w:hAnsi="Arial" w:cs="Arial"/>
                <w:sz w:val="22"/>
                <w:szCs w:val="22"/>
              </w:rPr>
              <w:t>w leśnictwie Gawłowskie, na terenie miejscowości Złatna, w oddziale 2b, w obszarze działki o nr ewid.: 17901.</w:t>
            </w:r>
          </w:p>
        </w:tc>
        <w:tc>
          <w:tcPr>
            <w:tcW w:w="1276" w:type="dxa"/>
          </w:tcPr>
          <w:p w14:paraId="7178546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0B9241" w14:textId="304BD2AF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7DE4B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E6916D9" w14:textId="56009C3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075E15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08507F" w14:textId="7552AE0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2FF3A059" w14:textId="77777777" w:rsidTr="00DE686E">
        <w:tc>
          <w:tcPr>
            <w:tcW w:w="5387" w:type="dxa"/>
          </w:tcPr>
          <w:p w14:paraId="49AF8AE3" w14:textId="4664EE79" w:rsidR="0016760F" w:rsidRPr="0016760F" w:rsidRDefault="004A61D4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.3. Budowa </w:t>
            </w:r>
            <w:r w:rsidRPr="0029090D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Pr="0029090D">
              <w:rPr>
                <w:rFonts w:ascii="Arial" w:hAnsi="Arial" w:cs="Arial"/>
                <w:sz w:val="22"/>
                <w:szCs w:val="22"/>
              </w:rPr>
              <w:t>ci</w:t>
            </w:r>
            <w:r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90D">
              <w:rPr>
                <w:rFonts w:ascii="Arial" w:hAnsi="Arial" w:cs="Arial"/>
                <w:sz w:val="22"/>
                <w:szCs w:val="22"/>
              </w:rPr>
              <w:t>100</w:t>
            </w:r>
            <w:r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Pr="002909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Pr="0029090D">
              <w:rPr>
                <w:rFonts w:ascii="Arial" w:hAnsi="Arial" w:cs="Arial"/>
                <w:sz w:val="22"/>
                <w:szCs w:val="22"/>
              </w:rPr>
              <w:t>w leśnictwie Praszywka, na terenie miejscowości Sól, w oddziale 528a, w obszarze działek o nr ewid.: 13556, 13554.</w:t>
            </w:r>
          </w:p>
        </w:tc>
        <w:tc>
          <w:tcPr>
            <w:tcW w:w="1276" w:type="dxa"/>
          </w:tcPr>
          <w:p w14:paraId="061456E9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7E6E36" w14:textId="5556E21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012D589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69A23103" w14:textId="43AC5B7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463DD0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6DB31" w14:textId="4C71D5F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0C511989" w14:textId="77777777" w:rsidTr="00DE686E">
        <w:tc>
          <w:tcPr>
            <w:tcW w:w="5387" w:type="dxa"/>
          </w:tcPr>
          <w:p w14:paraId="305B3CFE" w14:textId="2909E6A9" w:rsidR="0016760F" w:rsidRPr="0016760F" w:rsidRDefault="004A61D4" w:rsidP="004A61D4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.4. Budowa </w:t>
            </w:r>
            <w:r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400</w:t>
            </w:r>
            <w:r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Pr="00612BF7">
              <w:rPr>
                <w:rFonts w:ascii="Arial" w:hAnsi="Arial" w:cs="Arial"/>
                <w:sz w:val="22"/>
                <w:szCs w:val="22"/>
              </w:rPr>
              <w:t>/275,00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2BF7">
              <w:rPr>
                <w:rFonts w:ascii="Arial" w:hAnsi="Arial" w:cs="Arial"/>
                <w:sz w:val="22"/>
                <w:szCs w:val="22"/>
              </w:rPr>
              <w:t>m+125,00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2BF7">
              <w:rPr>
                <w:rFonts w:ascii="Arial" w:hAnsi="Arial" w:cs="Arial"/>
                <w:sz w:val="22"/>
                <w:szCs w:val="22"/>
              </w:rPr>
              <w:t xml:space="preserve">m/ </w:t>
            </w:r>
            <w:r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Pr="00612BF7">
              <w:rPr>
                <w:rFonts w:ascii="Arial" w:hAnsi="Arial" w:cs="Arial"/>
                <w:sz w:val="22"/>
                <w:szCs w:val="22"/>
              </w:rPr>
              <w:t>Złatna, na terenie miejscowości Złatna, będzie wykonana w jednym zasadniczym odcinku o długości 275,00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2BF7">
              <w:rPr>
                <w:rFonts w:ascii="Arial" w:hAnsi="Arial" w:cs="Arial"/>
                <w:sz w:val="22"/>
                <w:szCs w:val="22"/>
              </w:rPr>
              <w:t>m wraz z jego odcinkiem bocznym o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12BF7">
              <w:rPr>
                <w:rFonts w:ascii="Arial" w:hAnsi="Arial" w:cs="Arial"/>
                <w:sz w:val="22"/>
                <w:szCs w:val="22"/>
              </w:rPr>
              <w:t xml:space="preserve">długości 125,00 </w:t>
            </w:r>
            <w:r>
              <w:rPr>
                <w:rFonts w:ascii="Arial" w:hAnsi="Arial" w:cs="Arial"/>
                <w:sz w:val="22"/>
                <w:szCs w:val="22"/>
              </w:rPr>
              <w:t>m.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E8220F8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8BF88C" w14:textId="6137BFE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2C90942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80054F3" w14:textId="6574FFBE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548402E6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9B210" w14:textId="67701A7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1DE23C25" w14:textId="77777777" w:rsidTr="00DE686E">
        <w:tc>
          <w:tcPr>
            <w:tcW w:w="5387" w:type="dxa"/>
          </w:tcPr>
          <w:p w14:paraId="1E4D4ADA" w14:textId="7E46061A" w:rsidR="0016760F" w:rsidRPr="0016760F" w:rsidRDefault="004A61D4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.5. Budowa </w:t>
            </w:r>
            <w:r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800</w:t>
            </w:r>
            <w:r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Pr="00654210">
              <w:rPr>
                <w:rFonts w:ascii="Arial" w:hAnsi="Arial" w:cs="Arial"/>
                <w:sz w:val="22"/>
                <w:szCs w:val="22"/>
              </w:rPr>
              <w:t>Zwardoń, na terenie miejscowości Laliki w oddziałach 451f, 452a, 452b, 452c w obszarze działek o nr ewid.: 3733/3,3734</w:t>
            </w:r>
          </w:p>
        </w:tc>
        <w:tc>
          <w:tcPr>
            <w:tcW w:w="1276" w:type="dxa"/>
          </w:tcPr>
          <w:p w14:paraId="59CA143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7763A" w14:textId="3876ED1B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4572FE3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7AE326" w14:textId="678EB8C0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69528FD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484093" w14:textId="1F6603A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bookmarkEnd w:id="1"/>
    </w:tbl>
    <w:p w14:paraId="02C58748" w14:textId="77777777" w:rsidR="0016760F" w:rsidRDefault="0016760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44C0CC2D" w14:textId="6E31ACF8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16760F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16760F">
        <w:rPr>
          <w:rFonts w:ascii="Arial" w:hAnsi="Arial" w:cs="Arial"/>
          <w:i/>
          <w:iCs/>
          <w:sz w:val="22"/>
          <w:szCs w:val="22"/>
        </w:rPr>
        <w:t>ami</w:t>
      </w:r>
      <w:r w:rsidRPr="00221495">
        <w:rPr>
          <w:rFonts w:ascii="Arial" w:hAnsi="Arial" w:cs="Arial"/>
          <w:i/>
          <w:iCs/>
          <w:sz w:val="22"/>
          <w:szCs w:val="22"/>
        </w:rPr>
        <w:t xml:space="preserve"> ofertowym</w:t>
      </w:r>
      <w:r w:rsidR="0016760F">
        <w:rPr>
          <w:rFonts w:ascii="Arial" w:hAnsi="Arial" w:cs="Arial"/>
          <w:i/>
          <w:iCs/>
          <w:sz w:val="22"/>
          <w:szCs w:val="22"/>
        </w:rPr>
        <w:t>i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02329EFF" w14:textId="77777777" w:rsidR="00CC0624" w:rsidRPr="000619DA" w:rsidRDefault="00CC062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4816F89" w14:textId="77777777" w:rsidR="004A61D4" w:rsidRDefault="004A61D4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15152CA6" w14:textId="77777777" w:rsidR="004A61D4" w:rsidRPr="000619DA" w:rsidRDefault="004A61D4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6EE378E5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32D19EBC" w:rsidR="004A61D4" w:rsidRDefault="004A61D4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EC35369" w14:textId="77777777" w:rsidR="004A61D4" w:rsidRDefault="004A61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lastRenderedPageBreak/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775A81D" w14:textId="77777777" w:rsidR="0016760F" w:rsidRPr="000619DA" w:rsidRDefault="0016760F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2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0616C3CB" w14:textId="77777777" w:rsidR="0016760F" w:rsidRDefault="0016760F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2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D4F58" w14:textId="77777777" w:rsidR="00D65185" w:rsidRDefault="00D65185" w:rsidP="00CB64AE">
      <w:r>
        <w:separator/>
      </w:r>
    </w:p>
  </w:endnote>
  <w:endnote w:type="continuationSeparator" w:id="0">
    <w:p w14:paraId="404DBA35" w14:textId="77777777" w:rsidR="00D65185" w:rsidRDefault="00D65185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alibri Light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BF68B" w14:textId="77777777" w:rsidR="00D65185" w:rsidRDefault="00D65185" w:rsidP="00CB64AE">
      <w:r>
        <w:separator/>
      </w:r>
    </w:p>
  </w:footnote>
  <w:footnote w:type="continuationSeparator" w:id="0">
    <w:p w14:paraId="5D6F3740" w14:textId="77777777" w:rsidR="00D65185" w:rsidRDefault="00D65185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6FC5" w14:textId="2B0AFC09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15005" r:id="rId2"/>
      </w:object>
    </w:r>
    <w:bookmarkStart w:id="4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CC0624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3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7ECDFD8F" w:rsidR="00B910EB" w:rsidRPr="00CC0624" w:rsidRDefault="00B910EB" w:rsidP="00B910EB">
    <w:pPr>
      <w:pStyle w:val="Nagwek"/>
      <w:rPr>
        <w:rFonts w:ascii="Arial" w:hAnsi="Arial" w:cs="Arial"/>
        <w:b/>
        <w:sz w:val="22"/>
      </w:rPr>
    </w:pPr>
    <w:r w:rsidRPr="00CC0624">
      <w:rPr>
        <w:rFonts w:ascii="Arial" w:hAnsi="Arial" w:cs="Arial"/>
        <w:b/>
        <w:sz w:val="22"/>
      </w:rPr>
      <w:t>Znak postępowania  S.270.</w:t>
    </w:r>
    <w:r w:rsidR="00CC0624">
      <w:rPr>
        <w:rFonts w:ascii="Arial" w:hAnsi="Arial" w:cs="Arial"/>
        <w:b/>
        <w:sz w:val="22"/>
      </w:rPr>
      <w:t>4</w:t>
    </w:r>
    <w:r w:rsidRPr="00CC0624">
      <w:rPr>
        <w:rFonts w:ascii="Arial" w:hAnsi="Arial" w:cs="Arial"/>
        <w:b/>
        <w:sz w:val="22"/>
      </w:rPr>
      <w:t>.202</w:t>
    </w:r>
    <w:r w:rsidR="000619DA" w:rsidRPr="00CC0624">
      <w:rPr>
        <w:rFonts w:ascii="Arial" w:hAnsi="Arial" w:cs="Arial"/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6760F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4EA6"/>
    <w:rsid w:val="002C72C8"/>
    <w:rsid w:val="002D4B3C"/>
    <w:rsid w:val="002D78E4"/>
    <w:rsid w:val="002E19F2"/>
    <w:rsid w:val="002F393C"/>
    <w:rsid w:val="00303C46"/>
    <w:rsid w:val="00310638"/>
    <w:rsid w:val="003A5A43"/>
    <w:rsid w:val="003C5D3D"/>
    <w:rsid w:val="00420C61"/>
    <w:rsid w:val="00433890"/>
    <w:rsid w:val="00444BBA"/>
    <w:rsid w:val="0047712B"/>
    <w:rsid w:val="0048084D"/>
    <w:rsid w:val="004A61D4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A10D4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2577E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C40C93"/>
    <w:rsid w:val="00C61276"/>
    <w:rsid w:val="00C72778"/>
    <w:rsid w:val="00C730FE"/>
    <w:rsid w:val="00CB64AE"/>
    <w:rsid w:val="00CC0624"/>
    <w:rsid w:val="00CC145B"/>
    <w:rsid w:val="00CD28B4"/>
    <w:rsid w:val="00D008FC"/>
    <w:rsid w:val="00D46382"/>
    <w:rsid w:val="00D65185"/>
    <w:rsid w:val="00D7187B"/>
    <w:rsid w:val="00D7773B"/>
    <w:rsid w:val="00DD4A26"/>
    <w:rsid w:val="00DE08CA"/>
    <w:rsid w:val="00DE55A5"/>
    <w:rsid w:val="00DF16A8"/>
    <w:rsid w:val="00E04A37"/>
    <w:rsid w:val="00E07EEF"/>
    <w:rsid w:val="00E417BD"/>
    <w:rsid w:val="00E731F8"/>
    <w:rsid w:val="00E82785"/>
    <w:rsid w:val="00E9200E"/>
    <w:rsid w:val="00EF448A"/>
    <w:rsid w:val="00F0675D"/>
    <w:rsid w:val="00F43296"/>
    <w:rsid w:val="00F527B5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960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6711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27</cp:revision>
  <cp:lastPrinted>2010-08-25T10:50:00Z</cp:lastPrinted>
  <dcterms:created xsi:type="dcterms:W3CDTF">2025-03-26T16:10:00Z</dcterms:created>
  <dcterms:modified xsi:type="dcterms:W3CDTF">2026-03-08T21:43:00Z</dcterms:modified>
</cp:coreProperties>
</file>